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Pr="00093D65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093D65">
        <w:rPr>
          <w:b/>
        </w:rPr>
        <w:t xml:space="preserve">от </w:t>
      </w:r>
      <w:r w:rsidR="00BC61A5">
        <w:rPr>
          <w:b/>
        </w:rPr>
        <w:t>17</w:t>
      </w:r>
      <w:r w:rsidR="005C1E8B" w:rsidRPr="00815FDE">
        <w:rPr>
          <w:b/>
        </w:rPr>
        <w:t>.</w:t>
      </w:r>
      <w:r w:rsidR="00BC61A5">
        <w:rPr>
          <w:b/>
        </w:rPr>
        <w:t>02</w:t>
      </w:r>
      <w:r w:rsidR="005C1E8B" w:rsidRPr="00815FDE">
        <w:rPr>
          <w:b/>
        </w:rPr>
        <w:t>.20</w:t>
      </w:r>
      <w:r w:rsidR="00946C5C">
        <w:rPr>
          <w:b/>
        </w:rPr>
        <w:t>2</w:t>
      </w:r>
      <w:r w:rsidR="00BC61A5">
        <w:rPr>
          <w:b/>
        </w:rPr>
        <w:t>5</w:t>
      </w:r>
      <w:r w:rsidR="005C1E8B" w:rsidRPr="00815FDE">
        <w:rPr>
          <w:b/>
        </w:rPr>
        <w:t xml:space="preserve"> </w:t>
      </w:r>
      <w:r w:rsidRPr="00815FDE">
        <w:rPr>
          <w:b/>
        </w:rPr>
        <w:t>№</w:t>
      </w:r>
      <w:r w:rsidR="005A3200" w:rsidRPr="00815FDE">
        <w:rPr>
          <w:b/>
        </w:rPr>
        <w:t xml:space="preserve"> </w:t>
      </w:r>
      <w:r w:rsidR="00BC61A5">
        <w:rPr>
          <w:b/>
        </w:rPr>
        <w:t>7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Pr="00093D65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F63C33">
            <w:pPr>
              <w:spacing w:line="336" w:lineRule="atLeast"/>
              <w:jc w:val="center"/>
              <w:rPr>
                <w:b/>
              </w:rPr>
            </w:pPr>
            <w:r w:rsidRPr="00093D65">
              <w:rPr>
                <w:b/>
              </w:rPr>
              <w:t>О внесении изменений в постановление</w:t>
            </w:r>
            <w:r w:rsidR="0089391B" w:rsidRPr="00093D65">
              <w:rPr>
                <w:b/>
              </w:rPr>
              <w:t xml:space="preserve"> </w:t>
            </w:r>
            <w:r w:rsidRPr="00093D65">
              <w:rPr>
                <w:b/>
              </w:rPr>
              <w:t xml:space="preserve">№ </w:t>
            </w:r>
            <w:r w:rsidR="00F63C33" w:rsidRPr="00093D65">
              <w:rPr>
                <w:b/>
              </w:rPr>
              <w:t>36</w:t>
            </w:r>
            <w:r w:rsidRPr="00093D65">
              <w:rPr>
                <w:b/>
              </w:rPr>
              <w:t xml:space="preserve"> от </w:t>
            </w:r>
            <w:r w:rsidR="004A1CEF" w:rsidRPr="00093D65">
              <w:rPr>
                <w:b/>
              </w:rPr>
              <w:t>1</w:t>
            </w:r>
            <w:r w:rsidR="00A10FDD" w:rsidRPr="00093D65">
              <w:rPr>
                <w:b/>
              </w:rPr>
              <w:t>8</w:t>
            </w:r>
            <w:r w:rsidRPr="00093D65">
              <w:rPr>
                <w:b/>
              </w:rPr>
              <w:t>.</w:t>
            </w:r>
            <w:r w:rsidR="0064458C" w:rsidRPr="00093D65">
              <w:rPr>
                <w:b/>
              </w:rPr>
              <w:t>04</w:t>
            </w:r>
            <w:r w:rsidRPr="00093D65">
              <w:rPr>
                <w:b/>
              </w:rPr>
              <w:t>.201</w:t>
            </w:r>
            <w:r w:rsidR="0064458C" w:rsidRPr="00093D65">
              <w:rPr>
                <w:b/>
              </w:rPr>
              <w:t>2</w:t>
            </w:r>
            <w:r w:rsidR="00881EC6" w:rsidRPr="00093D65">
              <w:rPr>
                <w:b/>
              </w:rPr>
              <w:t xml:space="preserve"> </w:t>
            </w:r>
            <w:r w:rsidRPr="00093D65">
              <w:rPr>
                <w:b/>
              </w:rPr>
              <w:t xml:space="preserve">  «</w:t>
            </w:r>
            <w:r w:rsidR="00F63C33" w:rsidRPr="00093D65">
              <w:rPr>
                <w:b/>
              </w:rPr>
              <w:t xml:space="preserve">Об утверждении Административного регламента </w:t>
            </w:r>
            <w:r w:rsidR="00F63C33" w:rsidRPr="00093D65">
              <w:rPr>
                <w:b/>
                <w:bCs/>
              </w:rPr>
              <w:t xml:space="preserve">предоставления муниципальной услуги </w:t>
            </w:r>
            <w:r w:rsidR="00643026" w:rsidRPr="00093D65">
              <w:rPr>
                <w:b/>
                <w:bCs/>
              </w:rPr>
              <w:t xml:space="preserve">по </w:t>
            </w:r>
            <w:r w:rsidR="00643026" w:rsidRPr="00093D65">
              <w:rPr>
                <w:b/>
              </w:rPr>
              <w:t>присвоению и аннулированию адресов объектов адресации</w:t>
            </w:r>
            <w:r w:rsidRPr="00093D65">
              <w:t>»</w:t>
            </w:r>
          </w:p>
          <w:p w:rsidR="00946C8E" w:rsidRPr="0051447C" w:rsidRDefault="00946C8E" w:rsidP="00946C8E">
            <w:pPr>
              <w:jc w:val="center"/>
            </w:pPr>
          </w:p>
        </w:tc>
      </w:tr>
    </w:tbl>
    <w:p w:rsidR="002337C3" w:rsidRPr="0051447C" w:rsidRDefault="00FB0BCB" w:rsidP="002337C3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</w:t>
      </w:r>
      <w:bookmarkStart w:id="0" w:name="_GoBack"/>
      <w:bookmarkEnd w:id="0"/>
      <w:r w:rsidR="005B1971" w:rsidRPr="00260198">
        <w:t>йской Федерации"</w:t>
      </w:r>
      <w:r w:rsidR="002337C3">
        <w:t xml:space="preserve">, в целях приведения нормативного правового акта в соответствие действующему законодательству </w:t>
      </w:r>
      <w:r w:rsidR="002337C3" w:rsidRPr="00D8036E">
        <w:rPr>
          <w:b/>
        </w:rPr>
        <w:t>Администрация Ермаковского сельсовета</w:t>
      </w:r>
      <w:r w:rsidR="002337C3">
        <w:t xml:space="preserve"> </w:t>
      </w:r>
      <w:r w:rsidRPr="003F38E5">
        <w:t xml:space="preserve"> </w:t>
      </w:r>
      <w:r w:rsidR="002337C3" w:rsidRPr="003F38E5">
        <w:rPr>
          <w:b/>
        </w:rPr>
        <w:t>ПОСТАНОВЛЯ</w:t>
      </w:r>
      <w:r w:rsidR="002337C3">
        <w:rPr>
          <w:b/>
        </w:rPr>
        <w:t>ЕТ</w:t>
      </w:r>
      <w:r w:rsidR="002337C3" w:rsidRPr="003F38E5">
        <w:rPr>
          <w:b/>
        </w:rPr>
        <w:t>:</w:t>
      </w:r>
    </w:p>
    <w:p w:rsidR="002307D2" w:rsidRDefault="002337C3" w:rsidP="00F63C33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F63C33">
        <w:t>36</w:t>
      </w:r>
      <w:r w:rsidRPr="009A28FF">
        <w:t xml:space="preserve"> от 1</w:t>
      </w:r>
      <w:r>
        <w:t>8</w:t>
      </w:r>
      <w:r w:rsidRPr="009A28FF">
        <w:t xml:space="preserve">.04.2012   </w:t>
      </w:r>
      <w:r w:rsidRPr="002337C3">
        <w:t>«</w:t>
      </w:r>
      <w:r w:rsidR="00F63C33" w:rsidRPr="00F63C33">
        <w:t xml:space="preserve">Об утверждении Административного регламента </w:t>
      </w:r>
      <w:r w:rsidR="00F63C33" w:rsidRPr="00F63C33">
        <w:rPr>
          <w:bCs/>
        </w:rPr>
        <w:t xml:space="preserve">предоставления муниципальной услуги по </w:t>
      </w:r>
      <w:r w:rsidR="0096442A">
        <w:t xml:space="preserve">присвоению </w:t>
      </w:r>
      <w:r w:rsidR="00F63C33" w:rsidRPr="00F63C33">
        <w:t>и аннулированию адресов объектов недвижимости</w:t>
      </w:r>
      <w:r w:rsidRPr="002337C3">
        <w:t xml:space="preserve">» </w:t>
      </w:r>
      <w:r w:rsidRPr="002829AC">
        <w:t>(в</w:t>
      </w:r>
      <w:r w:rsidRPr="009A28FF">
        <w:t xml:space="preserve"> редакции </w:t>
      </w:r>
      <w:r>
        <w:t>постановлени</w:t>
      </w:r>
      <w:r w:rsidR="009F4587">
        <w:t>й</w:t>
      </w:r>
      <w:r>
        <w:t xml:space="preserve"> </w:t>
      </w:r>
      <w:r w:rsidRPr="009A28FF">
        <w:t xml:space="preserve">от </w:t>
      </w:r>
      <w:r w:rsidR="00F63C33">
        <w:t>21</w:t>
      </w:r>
      <w:r w:rsidRPr="009A28FF">
        <w:t>.</w:t>
      </w:r>
      <w:r w:rsidR="00F63C33">
        <w:t>11</w:t>
      </w:r>
      <w:r w:rsidRPr="009A28FF">
        <w:t xml:space="preserve">.2012 № </w:t>
      </w:r>
      <w:r w:rsidR="00F63C33">
        <w:t>107</w:t>
      </w:r>
      <w:r w:rsidR="009F4587">
        <w:t>, от 18.02.2014 № 20</w:t>
      </w:r>
      <w:r w:rsidR="00AD0787">
        <w:t>, от 23.10.2015</w:t>
      </w:r>
      <w:r w:rsidR="00F77033">
        <w:t xml:space="preserve"> № 69, от 16.02.2016 №</w:t>
      </w:r>
      <w:r w:rsidR="00A108B1">
        <w:t xml:space="preserve"> </w:t>
      </w:r>
      <w:r w:rsidR="00F77033">
        <w:t>17</w:t>
      </w:r>
      <w:r w:rsidR="008B588C">
        <w:t>, от 30.08.2016 № 115</w:t>
      </w:r>
      <w:r w:rsidR="00643026">
        <w:t xml:space="preserve">, </w:t>
      </w:r>
      <w:r w:rsidR="00F93B5C">
        <w:t xml:space="preserve">от 16.02.2017 № 13, </w:t>
      </w:r>
      <w:r w:rsidR="00643026">
        <w:t>от 2</w:t>
      </w:r>
      <w:r w:rsidR="007A30D0">
        <w:t>7</w:t>
      </w:r>
      <w:r w:rsidR="00643026">
        <w:t>.0</w:t>
      </w:r>
      <w:r w:rsidR="007A30D0">
        <w:t>3</w:t>
      </w:r>
      <w:r w:rsidR="00643026">
        <w:t xml:space="preserve">.2017 № </w:t>
      </w:r>
      <w:r w:rsidR="007A30D0">
        <w:t>44</w:t>
      </w:r>
      <w:r w:rsidR="00030248">
        <w:t>, от 29.05.2017 № 72</w:t>
      </w:r>
      <w:r w:rsidR="008B0A48">
        <w:t>, от 04.12.2017 № 147</w:t>
      </w:r>
      <w:r w:rsidR="00915C91">
        <w:t>, от 31.07.2018 № 83</w:t>
      </w:r>
      <w:r w:rsidR="0003474D">
        <w:t xml:space="preserve">, от 25.10.2018 № </w:t>
      </w:r>
      <w:r w:rsidR="00F93B5C">
        <w:t>113</w:t>
      </w:r>
      <w:r w:rsidR="00613CFD">
        <w:t>, от 13.12.2018 № 151</w:t>
      </w:r>
      <w:r w:rsidR="00766E52">
        <w:t>, от 04.03.2019 № 19</w:t>
      </w:r>
      <w:r w:rsidR="00551B49">
        <w:t>, от 10.09.2019 № 101</w:t>
      </w:r>
      <w:r w:rsidR="007227F8">
        <w:t>, от 23.03.2020 № 26</w:t>
      </w:r>
      <w:r w:rsidR="0070747B">
        <w:t>, от 09.11.2020 № 65</w:t>
      </w:r>
      <w:r w:rsidR="0048145E">
        <w:t>, от 29.03.2022 № 32</w:t>
      </w:r>
      <w:r w:rsidRPr="009A28FF">
        <w:t>)</w:t>
      </w:r>
      <w:r>
        <w:t>:</w:t>
      </w:r>
    </w:p>
    <w:p w:rsidR="008C0E82" w:rsidRDefault="00656021" w:rsidP="0048145E">
      <w:pPr>
        <w:ind w:firstLine="709"/>
        <w:jc w:val="both"/>
      </w:pPr>
      <w:r w:rsidRPr="00EC36B2">
        <w:t xml:space="preserve">1.1. </w:t>
      </w:r>
      <w:r w:rsidR="0048145E">
        <w:t>Пункт 2.4.1 Административного регламента изложить в следующей редакции: «2.4.1. а) в случае подачи заявления на бумажном носителе – в срок не более 10 рабочих дней со дня поступления заявления;</w:t>
      </w:r>
    </w:p>
    <w:p w:rsidR="0048145E" w:rsidRDefault="0048145E" w:rsidP="0048145E">
      <w:pPr>
        <w:ind w:firstLine="709"/>
        <w:jc w:val="both"/>
      </w:pPr>
      <w:r>
        <w:t>б) в случае подачи заявления в форме электронного документа – в срок не более 5 рабочих дней со дня поступления заявления.»;</w:t>
      </w:r>
    </w:p>
    <w:p w:rsidR="0048145E" w:rsidRPr="00F772A6" w:rsidRDefault="0048145E" w:rsidP="00F772A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772A6">
        <w:rPr>
          <w:sz w:val="28"/>
          <w:szCs w:val="28"/>
        </w:rPr>
        <w:t>1.2. Абзац 6 подпункта 5 пункта 3.5 Административного регламента изложить в следующей редакции: «2. Решение уполномоченного органа о присвоении объекту адресации адреса или аннулировании его адреса с приложением выписки из государственного адресного реестра об адресе объекта адресации или уведомления об отсутствии сведений в государственном адресном реестре, а также </w:t>
      </w:r>
      <w:hyperlink r:id="rId6" w:anchor="block_2000" w:history="1">
        <w:r w:rsidRPr="00F772A6">
          <w:rPr>
            <w:sz w:val="28"/>
            <w:szCs w:val="28"/>
          </w:rPr>
          <w:t>решение</w:t>
        </w:r>
      </w:hyperlink>
      <w:r w:rsidRPr="00F772A6">
        <w:rPr>
          <w:sz w:val="28"/>
          <w:szCs w:val="28"/>
        </w:rPr>
        <w:t> об отказе в таком присвоении или аннулировании адреса направляются уполномоченным органом заявителю (представителю заявителя) одним из способов, указанным в заявлении:</w:t>
      </w:r>
    </w:p>
    <w:p w:rsidR="0048145E" w:rsidRPr="0048145E" w:rsidRDefault="0048145E" w:rsidP="00F772A6">
      <w:pPr>
        <w:pStyle w:val="1"/>
        <w:shd w:val="clear" w:color="auto" w:fill="FFFFFF"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8145E">
        <w:rPr>
          <w:rFonts w:ascii="Times New Roman" w:hAnsi="Times New Roman" w:cs="Times New Roman"/>
          <w:color w:val="auto"/>
          <w:sz w:val="28"/>
          <w:szCs w:val="28"/>
        </w:rPr>
        <w:lastRenderedPageBreak/>
        <w:t>в форме электронного документа с использованием информационно-телекоммуникационных сетей общего пользования, в том числе </w:t>
      </w:r>
      <w:hyperlink r:id="rId7" w:tgtFrame="_blank" w:history="1">
        <w:r w:rsidRPr="00F772A6">
          <w:rPr>
            <w:rFonts w:ascii="Times New Roman" w:hAnsi="Times New Roman" w:cs="Times New Roman"/>
            <w:color w:val="auto"/>
            <w:sz w:val="28"/>
            <w:szCs w:val="28"/>
          </w:rPr>
          <w:t>единого портала</w:t>
        </w:r>
      </w:hyperlink>
      <w:r w:rsidRPr="0048145E">
        <w:rPr>
          <w:rFonts w:ascii="Times New Roman" w:hAnsi="Times New Roman" w:cs="Times New Roman"/>
          <w:color w:val="auto"/>
          <w:sz w:val="28"/>
          <w:szCs w:val="28"/>
        </w:rPr>
        <w:t>, региональных порталов или портала адресной системы, не позднее одного рабочего дня со дня истечения срока, указанного в </w:t>
      </w:r>
      <w:hyperlink r:id="rId8" w:anchor="block_1037" w:history="1">
        <w:r w:rsidRPr="00F772A6">
          <w:rPr>
            <w:rFonts w:ascii="Times New Roman" w:hAnsi="Times New Roman" w:cs="Times New Roman"/>
            <w:color w:val="auto"/>
            <w:sz w:val="28"/>
            <w:szCs w:val="28"/>
          </w:rPr>
          <w:t>пунктах 37</w:t>
        </w:r>
      </w:hyperlink>
      <w:r w:rsidRPr="0048145E">
        <w:rPr>
          <w:rFonts w:ascii="Times New Roman" w:hAnsi="Times New Roman" w:cs="Times New Roman"/>
          <w:color w:val="auto"/>
          <w:sz w:val="28"/>
          <w:szCs w:val="28"/>
        </w:rPr>
        <w:t> и </w:t>
      </w:r>
      <w:hyperlink r:id="rId9" w:anchor="block_1038" w:history="1">
        <w:r w:rsidRPr="00F772A6">
          <w:rPr>
            <w:rFonts w:ascii="Times New Roman" w:hAnsi="Times New Roman" w:cs="Times New Roman"/>
            <w:color w:val="auto"/>
            <w:sz w:val="28"/>
            <w:szCs w:val="28"/>
          </w:rPr>
          <w:t>38</w:t>
        </w:r>
      </w:hyperlink>
      <w:r w:rsidRPr="0048145E">
        <w:rPr>
          <w:rFonts w:ascii="Times New Roman" w:hAnsi="Times New Roman" w:cs="Times New Roman"/>
          <w:color w:val="auto"/>
          <w:sz w:val="28"/>
          <w:szCs w:val="28"/>
        </w:rPr>
        <w:t>  Правил</w:t>
      </w:r>
      <w:r w:rsidR="00F772A6" w:rsidRPr="00F772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772A6" w:rsidRPr="00F772A6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</w:rPr>
        <w:t>присвоения, изменения и аннулирования адресов</w:t>
      </w:r>
      <w:r w:rsidR="00F772A6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</w:rPr>
        <w:t>, утвержденных Постановлением Правительства РФ от 19.11.2014 № 1221</w:t>
      </w:r>
      <w:r w:rsidRPr="0048145E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48145E" w:rsidRPr="0048145E" w:rsidRDefault="0048145E" w:rsidP="00F772A6">
      <w:pPr>
        <w:shd w:val="clear" w:color="auto" w:fill="FFFFFF"/>
        <w:ind w:firstLine="709"/>
        <w:jc w:val="both"/>
        <w:rPr>
          <w:color w:val="auto"/>
        </w:rPr>
      </w:pPr>
      <w:r w:rsidRPr="0048145E">
        <w:rPr>
          <w:color w:val="auto"/>
        </w:rPr>
        <w:t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днем со дня истечения установленного </w:t>
      </w:r>
      <w:hyperlink r:id="rId10" w:anchor="block_1037" w:history="1">
        <w:r w:rsidRPr="00F772A6">
          <w:rPr>
            <w:color w:val="auto"/>
          </w:rPr>
          <w:t>пунктами 37</w:t>
        </w:r>
      </w:hyperlink>
      <w:r w:rsidRPr="0048145E">
        <w:rPr>
          <w:color w:val="auto"/>
        </w:rPr>
        <w:t> и </w:t>
      </w:r>
      <w:hyperlink r:id="rId11" w:anchor="block_1038" w:history="1">
        <w:r w:rsidRPr="00F772A6">
          <w:rPr>
            <w:color w:val="auto"/>
          </w:rPr>
          <w:t>38</w:t>
        </w:r>
      </w:hyperlink>
      <w:r w:rsidRPr="0048145E">
        <w:rPr>
          <w:color w:val="auto"/>
        </w:rPr>
        <w:t>  Правил</w:t>
      </w:r>
      <w:r w:rsidR="00F772A6">
        <w:rPr>
          <w:color w:val="auto"/>
        </w:rPr>
        <w:t xml:space="preserve"> </w:t>
      </w:r>
      <w:r w:rsidR="00F772A6" w:rsidRPr="00F772A6">
        <w:rPr>
          <w:bCs/>
          <w:color w:val="auto"/>
          <w:kern w:val="36"/>
        </w:rPr>
        <w:t>присвоения, изменения и аннулирования адресов</w:t>
      </w:r>
      <w:r w:rsidR="00F772A6">
        <w:rPr>
          <w:bCs/>
          <w:color w:val="auto"/>
          <w:kern w:val="36"/>
        </w:rPr>
        <w:t>, утвержденных Постановлением Правительства РФ от 19.11.2014 № 1221</w:t>
      </w:r>
      <w:r w:rsidRPr="0048145E">
        <w:rPr>
          <w:color w:val="auto"/>
        </w:rPr>
        <w:t xml:space="preserve"> срока посредством почтового отправления по указанному в заявлении почтовому адресу.</w:t>
      </w:r>
    </w:p>
    <w:p w:rsidR="0048145E" w:rsidRDefault="0048145E" w:rsidP="00F772A6">
      <w:pPr>
        <w:shd w:val="clear" w:color="auto" w:fill="FFFFFF"/>
        <w:ind w:firstLine="709"/>
        <w:jc w:val="both"/>
        <w:rPr>
          <w:color w:val="auto"/>
        </w:rPr>
      </w:pPr>
      <w:r w:rsidRPr="0048145E">
        <w:rPr>
          <w:color w:val="auto"/>
        </w:rPr>
        <w:t>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многофункциональный центр по месту представления заявления уполномоченный орган обеспечивает передачу документа с приложением выписки из государственного адресного реестра об адресе объекта адресации или уведомления об отсутствии сведений в государственном адресном реестре в многофункциональный центр для выдачи заявителю не позднее рабочего дня, следующего за днем истечения срока, установленного </w:t>
      </w:r>
      <w:hyperlink r:id="rId12" w:anchor="block_1037" w:history="1">
        <w:r w:rsidRPr="00F772A6">
          <w:rPr>
            <w:color w:val="auto"/>
          </w:rPr>
          <w:t>пунктами 37</w:t>
        </w:r>
      </w:hyperlink>
      <w:r w:rsidRPr="0048145E">
        <w:rPr>
          <w:color w:val="auto"/>
        </w:rPr>
        <w:t> и </w:t>
      </w:r>
      <w:hyperlink r:id="rId13" w:anchor="block_1038" w:history="1">
        <w:r w:rsidRPr="00F772A6">
          <w:rPr>
            <w:color w:val="auto"/>
          </w:rPr>
          <w:t>38</w:t>
        </w:r>
      </w:hyperlink>
      <w:r w:rsidRPr="0048145E">
        <w:rPr>
          <w:color w:val="auto"/>
        </w:rPr>
        <w:t>  Правил</w:t>
      </w:r>
      <w:r w:rsidR="00F772A6">
        <w:rPr>
          <w:color w:val="auto"/>
        </w:rPr>
        <w:t xml:space="preserve"> </w:t>
      </w:r>
      <w:r w:rsidR="00F772A6" w:rsidRPr="00F772A6">
        <w:rPr>
          <w:bCs/>
          <w:color w:val="auto"/>
          <w:kern w:val="36"/>
        </w:rPr>
        <w:t>присвоения, изменения и аннулирования адресов</w:t>
      </w:r>
      <w:r w:rsidR="00F772A6">
        <w:rPr>
          <w:bCs/>
          <w:color w:val="auto"/>
          <w:kern w:val="36"/>
        </w:rPr>
        <w:t>, утвержденных Постановлением Правительства РФ от 19.11.2014 № 1221</w:t>
      </w:r>
      <w:r w:rsidRPr="0048145E">
        <w:rPr>
          <w:color w:val="auto"/>
        </w:rPr>
        <w:t>.</w:t>
      </w:r>
      <w:r w:rsidR="00F772A6">
        <w:rPr>
          <w:color w:val="auto"/>
        </w:rPr>
        <w:t>»;</w:t>
      </w:r>
    </w:p>
    <w:p w:rsidR="0048145E" w:rsidRDefault="00F772A6" w:rsidP="00F772A6">
      <w:pPr>
        <w:shd w:val="clear" w:color="auto" w:fill="FFFFFF"/>
        <w:ind w:firstLine="709"/>
        <w:jc w:val="both"/>
      </w:pPr>
      <w:r>
        <w:rPr>
          <w:color w:val="auto"/>
        </w:rPr>
        <w:t>1.3. В абзаце 9 пункта 1.2 Административного регламента слова «</w:t>
      </w:r>
      <w:r w:rsidRPr="001B566A">
        <w:rPr>
          <w:color w:val="auto"/>
        </w:rPr>
        <w:t>От имени лица</w:t>
      </w:r>
      <w:r>
        <w:rPr>
          <w:color w:val="auto"/>
        </w:rPr>
        <w:t>» заменить словами «С заявлением».</w:t>
      </w:r>
    </w:p>
    <w:p w:rsidR="00FB0BCB" w:rsidRPr="00C84E56" w:rsidRDefault="00B12171" w:rsidP="00766E52">
      <w:pPr>
        <w:ind w:firstLine="709"/>
        <w:jc w:val="both"/>
      </w:pPr>
      <w:r w:rsidRPr="00A84E08">
        <w:t>2</w:t>
      </w:r>
      <w:r w:rsidR="00FB0BCB" w:rsidRPr="00A84E08">
        <w:t>.</w:t>
      </w:r>
      <w:r w:rsidR="00FB0BCB" w:rsidRPr="00C84E56">
        <w:t xml:space="preserve"> Опубликовать настоящее постановление в периодическом печатном издании «Ермаковский вестник».</w:t>
      </w:r>
    </w:p>
    <w:p w:rsidR="00FB0BCB" w:rsidRPr="00C84E56" w:rsidRDefault="00B12171" w:rsidP="00C84E56">
      <w:pPr>
        <w:shd w:val="clear" w:color="auto" w:fill="FFFFFF"/>
        <w:ind w:firstLine="709"/>
        <w:jc w:val="both"/>
      </w:pPr>
      <w:r w:rsidRPr="00C84E56">
        <w:t>3</w:t>
      </w:r>
      <w:r w:rsidR="00FB0BCB" w:rsidRPr="00C84E56">
        <w:t xml:space="preserve">. Настоящее постановление вступает в силу </w:t>
      </w:r>
      <w:r w:rsidR="00EB781C" w:rsidRPr="00C84E56">
        <w:t>с момента опубликования</w:t>
      </w:r>
      <w:r w:rsidR="00FB0BCB" w:rsidRPr="00C84E56">
        <w:t>.</w:t>
      </w:r>
    </w:p>
    <w:p w:rsidR="00FB0BCB" w:rsidRDefault="00B12171" w:rsidP="00C84E56">
      <w:pPr>
        <w:shd w:val="clear" w:color="auto" w:fill="FFFFFF"/>
        <w:ind w:firstLine="709"/>
        <w:jc w:val="both"/>
      </w:pPr>
      <w:r w:rsidRPr="00C84E56">
        <w:t>4</w:t>
      </w:r>
      <w:r w:rsidR="00FB0BCB" w:rsidRPr="00C84E56">
        <w:t>. Контроль за исполнением настоящего постановления оставляю за собой. </w:t>
      </w:r>
    </w:p>
    <w:p w:rsidR="001B566A" w:rsidRDefault="001B566A" w:rsidP="00C84E56">
      <w:pPr>
        <w:shd w:val="clear" w:color="auto" w:fill="FFFFFF"/>
        <w:ind w:firstLine="709"/>
        <w:jc w:val="both"/>
      </w:pPr>
    </w:p>
    <w:p w:rsidR="001B566A" w:rsidRDefault="001B566A" w:rsidP="00C84E56">
      <w:pPr>
        <w:shd w:val="clear" w:color="auto" w:fill="FFFFFF"/>
        <w:ind w:firstLine="709"/>
        <w:jc w:val="both"/>
      </w:pPr>
    </w:p>
    <w:p w:rsidR="001B566A" w:rsidRPr="00C84E56" w:rsidRDefault="001B566A" w:rsidP="00C84E56">
      <w:pPr>
        <w:shd w:val="clear" w:color="auto" w:fill="FFFFFF"/>
        <w:ind w:firstLine="709"/>
        <w:jc w:val="both"/>
      </w:pPr>
    </w:p>
    <w:p w:rsidR="001B566A" w:rsidRDefault="00C2354C" w:rsidP="001B566A">
      <w:pPr>
        <w:shd w:val="clear" w:color="auto" w:fill="FFFFFF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</w:t>
      </w:r>
    </w:p>
    <w:p w:rsidR="005D3CC8" w:rsidRDefault="001B566A" w:rsidP="001B566A">
      <w:pPr>
        <w:shd w:val="clear" w:color="auto" w:fill="FFFFFF"/>
      </w:pPr>
      <w:r>
        <w:t xml:space="preserve">Кочковского района Новосибирской области </w:t>
      </w:r>
      <w:r w:rsidR="00FB0BCB">
        <w:t xml:space="preserve">                          </w:t>
      </w:r>
      <w:r w:rsidR="00C2354C">
        <w:t xml:space="preserve">        </w:t>
      </w:r>
      <w:r w:rsidR="00FB0BCB">
        <w:t xml:space="preserve">  </w:t>
      </w:r>
      <w:r w:rsidR="00C2354C">
        <w:t>А.А.Фабер</w:t>
      </w:r>
    </w:p>
    <w:p w:rsidR="00796A43" w:rsidRDefault="00796A43" w:rsidP="005D3CC8">
      <w:pPr>
        <w:shd w:val="clear" w:color="auto" w:fill="FFFFFF"/>
        <w:spacing w:after="225" w:line="336" w:lineRule="atLeast"/>
      </w:pPr>
    </w:p>
    <w:p w:rsidR="001B566A" w:rsidRDefault="001B566A" w:rsidP="005D3CC8">
      <w:pPr>
        <w:shd w:val="clear" w:color="auto" w:fill="FFFFFF"/>
        <w:spacing w:after="225" w:line="336" w:lineRule="atLeast"/>
      </w:pPr>
    </w:p>
    <w:p w:rsidR="001B566A" w:rsidRDefault="001B566A" w:rsidP="005D3CC8">
      <w:pPr>
        <w:shd w:val="clear" w:color="auto" w:fill="FFFFFF"/>
        <w:spacing w:after="225" w:line="336" w:lineRule="atLeast"/>
      </w:pPr>
    </w:p>
    <w:p w:rsidR="001B566A" w:rsidRDefault="001B566A" w:rsidP="005D3CC8">
      <w:pPr>
        <w:shd w:val="clear" w:color="auto" w:fill="FFFFFF"/>
        <w:spacing w:after="225" w:line="336" w:lineRule="atLeast"/>
      </w:pPr>
    </w:p>
    <w:p w:rsidR="001B566A" w:rsidRDefault="001B566A" w:rsidP="005D3CC8">
      <w:pPr>
        <w:shd w:val="clear" w:color="auto" w:fill="FFFFFF"/>
        <w:spacing w:after="225" w:line="336" w:lineRule="atLeast"/>
      </w:pPr>
    </w:p>
    <w:p w:rsidR="001B566A" w:rsidRDefault="001B566A" w:rsidP="005D3CC8">
      <w:pPr>
        <w:shd w:val="clear" w:color="auto" w:fill="FFFFFF"/>
        <w:spacing w:after="225" w:line="336" w:lineRule="atLeast"/>
      </w:pPr>
    </w:p>
    <w:p w:rsidR="0089391B" w:rsidRDefault="00406020" w:rsidP="005D3CC8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5D3CC8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89391B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 w15:restartNumberingAfterBreak="0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CB"/>
    <w:rsid w:val="00023BCE"/>
    <w:rsid w:val="000253B1"/>
    <w:rsid w:val="00030248"/>
    <w:rsid w:val="0003474D"/>
    <w:rsid w:val="00034F80"/>
    <w:rsid w:val="00040C65"/>
    <w:rsid w:val="00050337"/>
    <w:rsid w:val="00052FCD"/>
    <w:rsid w:val="000534E3"/>
    <w:rsid w:val="00062908"/>
    <w:rsid w:val="0007372B"/>
    <w:rsid w:val="000806A6"/>
    <w:rsid w:val="00084210"/>
    <w:rsid w:val="00093D65"/>
    <w:rsid w:val="0009428B"/>
    <w:rsid w:val="00097973"/>
    <w:rsid w:val="000A2399"/>
    <w:rsid w:val="000A5588"/>
    <w:rsid w:val="000B6A4D"/>
    <w:rsid w:val="000C4896"/>
    <w:rsid w:val="000C55BF"/>
    <w:rsid w:val="000D0B48"/>
    <w:rsid w:val="000D5CEF"/>
    <w:rsid w:val="000E7175"/>
    <w:rsid w:val="000E7249"/>
    <w:rsid w:val="001006DB"/>
    <w:rsid w:val="00103E18"/>
    <w:rsid w:val="00120B57"/>
    <w:rsid w:val="00124DCA"/>
    <w:rsid w:val="00133EBB"/>
    <w:rsid w:val="0014321C"/>
    <w:rsid w:val="00143668"/>
    <w:rsid w:val="001479FA"/>
    <w:rsid w:val="00153D0D"/>
    <w:rsid w:val="0015654C"/>
    <w:rsid w:val="00176012"/>
    <w:rsid w:val="00177CBC"/>
    <w:rsid w:val="00195ED3"/>
    <w:rsid w:val="001A650F"/>
    <w:rsid w:val="001B566A"/>
    <w:rsid w:val="001C523C"/>
    <w:rsid w:val="001D1AA3"/>
    <w:rsid w:val="001D297A"/>
    <w:rsid w:val="001D39D5"/>
    <w:rsid w:val="001D56F4"/>
    <w:rsid w:val="001E1747"/>
    <w:rsid w:val="001E44AD"/>
    <w:rsid w:val="001E48A0"/>
    <w:rsid w:val="001E63DF"/>
    <w:rsid w:val="001E6981"/>
    <w:rsid w:val="001F305B"/>
    <w:rsid w:val="001F39DE"/>
    <w:rsid w:val="0020448F"/>
    <w:rsid w:val="002307D2"/>
    <w:rsid w:val="00232558"/>
    <w:rsid w:val="002337C3"/>
    <w:rsid w:val="002418DF"/>
    <w:rsid w:val="00244FD0"/>
    <w:rsid w:val="00252A4F"/>
    <w:rsid w:val="00254DA7"/>
    <w:rsid w:val="0025689E"/>
    <w:rsid w:val="00260A1D"/>
    <w:rsid w:val="00261686"/>
    <w:rsid w:val="0026359E"/>
    <w:rsid w:val="00265961"/>
    <w:rsid w:val="00271F4D"/>
    <w:rsid w:val="00277419"/>
    <w:rsid w:val="00283971"/>
    <w:rsid w:val="00290E34"/>
    <w:rsid w:val="002A7BBC"/>
    <w:rsid w:val="002C1242"/>
    <w:rsid w:val="002E60FA"/>
    <w:rsid w:val="002F17F4"/>
    <w:rsid w:val="002F279B"/>
    <w:rsid w:val="002F3846"/>
    <w:rsid w:val="002F5527"/>
    <w:rsid w:val="00302642"/>
    <w:rsid w:val="003176AF"/>
    <w:rsid w:val="003211EC"/>
    <w:rsid w:val="00323032"/>
    <w:rsid w:val="00327479"/>
    <w:rsid w:val="003320CC"/>
    <w:rsid w:val="003501CE"/>
    <w:rsid w:val="00361646"/>
    <w:rsid w:val="00363200"/>
    <w:rsid w:val="0037398F"/>
    <w:rsid w:val="00387A10"/>
    <w:rsid w:val="00390C10"/>
    <w:rsid w:val="0039752B"/>
    <w:rsid w:val="003C1271"/>
    <w:rsid w:val="003C334A"/>
    <w:rsid w:val="003D06F4"/>
    <w:rsid w:val="003E19F0"/>
    <w:rsid w:val="003E1A76"/>
    <w:rsid w:val="003E2731"/>
    <w:rsid w:val="003E4663"/>
    <w:rsid w:val="003F38E5"/>
    <w:rsid w:val="00406020"/>
    <w:rsid w:val="00406641"/>
    <w:rsid w:val="004235E8"/>
    <w:rsid w:val="004275DB"/>
    <w:rsid w:val="00434276"/>
    <w:rsid w:val="00434956"/>
    <w:rsid w:val="00453001"/>
    <w:rsid w:val="00453F7F"/>
    <w:rsid w:val="00454EF3"/>
    <w:rsid w:val="00455F2F"/>
    <w:rsid w:val="0045747F"/>
    <w:rsid w:val="00460047"/>
    <w:rsid w:val="0048057E"/>
    <w:rsid w:val="0048145E"/>
    <w:rsid w:val="0048698B"/>
    <w:rsid w:val="004869D5"/>
    <w:rsid w:val="00494A8C"/>
    <w:rsid w:val="004A1CEF"/>
    <w:rsid w:val="004A2BE7"/>
    <w:rsid w:val="004B5529"/>
    <w:rsid w:val="004B6392"/>
    <w:rsid w:val="004C15C3"/>
    <w:rsid w:val="004C1CBE"/>
    <w:rsid w:val="004D2A45"/>
    <w:rsid w:val="004D7271"/>
    <w:rsid w:val="004F07C4"/>
    <w:rsid w:val="004F163A"/>
    <w:rsid w:val="004F1F32"/>
    <w:rsid w:val="004F48A9"/>
    <w:rsid w:val="00510F53"/>
    <w:rsid w:val="00516065"/>
    <w:rsid w:val="005201E2"/>
    <w:rsid w:val="00530485"/>
    <w:rsid w:val="00535ACA"/>
    <w:rsid w:val="00535C5F"/>
    <w:rsid w:val="00536ACF"/>
    <w:rsid w:val="00551B49"/>
    <w:rsid w:val="00552113"/>
    <w:rsid w:val="005568CE"/>
    <w:rsid w:val="005614A0"/>
    <w:rsid w:val="0059069C"/>
    <w:rsid w:val="0059093A"/>
    <w:rsid w:val="005A0F00"/>
    <w:rsid w:val="005A3200"/>
    <w:rsid w:val="005B1971"/>
    <w:rsid w:val="005B5B8F"/>
    <w:rsid w:val="005C1E8B"/>
    <w:rsid w:val="005D1759"/>
    <w:rsid w:val="005D3CC8"/>
    <w:rsid w:val="005E3E0A"/>
    <w:rsid w:val="00613CFD"/>
    <w:rsid w:val="00617E23"/>
    <w:rsid w:val="006213E9"/>
    <w:rsid w:val="0063026B"/>
    <w:rsid w:val="00633F6A"/>
    <w:rsid w:val="0063719A"/>
    <w:rsid w:val="00640156"/>
    <w:rsid w:val="00643026"/>
    <w:rsid w:val="0064458C"/>
    <w:rsid w:val="00652D71"/>
    <w:rsid w:val="00653135"/>
    <w:rsid w:val="00656021"/>
    <w:rsid w:val="00670FE8"/>
    <w:rsid w:val="00675CE9"/>
    <w:rsid w:val="006816A0"/>
    <w:rsid w:val="0068274C"/>
    <w:rsid w:val="006947B9"/>
    <w:rsid w:val="0069555E"/>
    <w:rsid w:val="00697282"/>
    <w:rsid w:val="006A2D86"/>
    <w:rsid w:val="006B1821"/>
    <w:rsid w:val="006B7DEB"/>
    <w:rsid w:val="006C0BDA"/>
    <w:rsid w:val="006D182D"/>
    <w:rsid w:val="006D7B23"/>
    <w:rsid w:val="006F10C6"/>
    <w:rsid w:val="006F63A6"/>
    <w:rsid w:val="007044A9"/>
    <w:rsid w:val="00704EA0"/>
    <w:rsid w:val="0070747B"/>
    <w:rsid w:val="00712CA8"/>
    <w:rsid w:val="00713B13"/>
    <w:rsid w:val="00721948"/>
    <w:rsid w:val="007227F8"/>
    <w:rsid w:val="00736D3F"/>
    <w:rsid w:val="00740E5D"/>
    <w:rsid w:val="00741125"/>
    <w:rsid w:val="00743AAD"/>
    <w:rsid w:val="00744FCB"/>
    <w:rsid w:val="007464A5"/>
    <w:rsid w:val="007538BC"/>
    <w:rsid w:val="00755E73"/>
    <w:rsid w:val="00766E52"/>
    <w:rsid w:val="00772DC3"/>
    <w:rsid w:val="0077377E"/>
    <w:rsid w:val="00775FB7"/>
    <w:rsid w:val="00796A43"/>
    <w:rsid w:val="007A30D0"/>
    <w:rsid w:val="007A491C"/>
    <w:rsid w:val="007B2212"/>
    <w:rsid w:val="007B6E26"/>
    <w:rsid w:val="007D234D"/>
    <w:rsid w:val="007D6836"/>
    <w:rsid w:val="007D7D9A"/>
    <w:rsid w:val="007E4A46"/>
    <w:rsid w:val="00810E5B"/>
    <w:rsid w:val="008118DB"/>
    <w:rsid w:val="00812E3F"/>
    <w:rsid w:val="00815FDE"/>
    <w:rsid w:val="00816788"/>
    <w:rsid w:val="00831DEA"/>
    <w:rsid w:val="0084485A"/>
    <w:rsid w:val="00846AD1"/>
    <w:rsid w:val="00847506"/>
    <w:rsid w:val="00861B84"/>
    <w:rsid w:val="00881EC6"/>
    <w:rsid w:val="00883C04"/>
    <w:rsid w:val="00887414"/>
    <w:rsid w:val="00890EBB"/>
    <w:rsid w:val="0089391B"/>
    <w:rsid w:val="008A4534"/>
    <w:rsid w:val="008A7220"/>
    <w:rsid w:val="008A7773"/>
    <w:rsid w:val="008B0A48"/>
    <w:rsid w:val="008B588C"/>
    <w:rsid w:val="008B6ED3"/>
    <w:rsid w:val="008C0E82"/>
    <w:rsid w:val="008C3547"/>
    <w:rsid w:val="008D4EDF"/>
    <w:rsid w:val="008F5EDF"/>
    <w:rsid w:val="008F7404"/>
    <w:rsid w:val="00900323"/>
    <w:rsid w:val="00906B38"/>
    <w:rsid w:val="00912A54"/>
    <w:rsid w:val="00915C91"/>
    <w:rsid w:val="00916BE4"/>
    <w:rsid w:val="0091781F"/>
    <w:rsid w:val="0092081F"/>
    <w:rsid w:val="00924910"/>
    <w:rsid w:val="00925718"/>
    <w:rsid w:val="009302AA"/>
    <w:rsid w:val="0094457E"/>
    <w:rsid w:val="00946C5C"/>
    <w:rsid w:val="00946C8E"/>
    <w:rsid w:val="0095072D"/>
    <w:rsid w:val="009525DE"/>
    <w:rsid w:val="00962F67"/>
    <w:rsid w:val="009630EC"/>
    <w:rsid w:val="0096442A"/>
    <w:rsid w:val="009B416A"/>
    <w:rsid w:val="009B7BF3"/>
    <w:rsid w:val="009D0C93"/>
    <w:rsid w:val="009D308D"/>
    <w:rsid w:val="009D798C"/>
    <w:rsid w:val="009E1F19"/>
    <w:rsid w:val="009F4587"/>
    <w:rsid w:val="00A108B1"/>
    <w:rsid w:val="00A10FDD"/>
    <w:rsid w:val="00A13042"/>
    <w:rsid w:val="00A13052"/>
    <w:rsid w:val="00A21041"/>
    <w:rsid w:val="00A3144B"/>
    <w:rsid w:val="00A339CC"/>
    <w:rsid w:val="00A417A3"/>
    <w:rsid w:val="00A51D12"/>
    <w:rsid w:val="00A5426A"/>
    <w:rsid w:val="00A54679"/>
    <w:rsid w:val="00A642E9"/>
    <w:rsid w:val="00A77AB5"/>
    <w:rsid w:val="00A823C3"/>
    <w:rsid w:val="00A84E08"/>
    <w:rsid w:val="00A86E5B"/>
    <w:rsid w:val="00AA2A3A"/>
    <w:rsid w:val="00AC5D3B"/>
    <w:rsid w:val="00AD0787"/>
    <w:rsid w:val="00AD0A78"/>
    <w:rsid w:val="00AD2211"/>
    <w:rsid w:val="00AD3F4E"/>
    <w:rsid w:val="00AD74A0"/>
    <w:rsid w:val="00AE2EA8"/>
    <w:rsid w:val="00AF22CC"/>
    <w:rsid w:val="00AF79FB"/>
    <w:rsid w:val="00B02AD6"/>
    <w:rsid w:val="00B03D31"/>
    <w:rsid w:val="00B11703"/>
    <w:rsid w:val="00B12171"/>
    <w:rsid w:val="00B23457"/>
    <w:rsid w:val="00B2637B"/>
    <w:rsid w:val="00B339FE"/>
    <w:rsid w:val="00B34821"/>
    <w:rsid w:val="00B358CC"/>
    <w:rsid w:val="00B3676A"/>
    <w:rsid w:val="00B3722D"/>
    <w:rsid w:val="00B561F7"/>
    <w:rsid w:val="00B715B9"/>
    <w:rsid w:val="00B7771C"/>
    <w:rsid w:val="00B809DD"/>
    <w:rsid w:val="00B85388"/>
    <w:rsid w:val="00B91E46"/>
    <w:rsid w:val="00BA1CA5"/>
    <w:rsid w:val="00BA66B6"/>
    <w:rsid w:val="00BB1097"/>
    <w:rsid w:val="00BB4921"/>
    <w:rsid w:val="00BC61A5"/>
    <w:rsid w:val="00BC7706"/>
    <w:rsid w:val="00BC7B07"/>
    <w:rsid w:val="00BF01CA"/>
    <w:rsid w:val="00C017B9"/>
    <w:rsid w:val="00C03076"/>
    <w:rsid w:val="00C03D18"/>
    <w:rsid w:val="00C052E9"/>
    <w:rsid w:val="00C2354C"/>
    <w:rsid w:val="00C33782"/>
    <w:rsid w:val="00C5344B"/>
    <w:rsid w:val="00C607FE"/>
    <w:rsid w:val="00C7568E"/>
    <w:rsid w:val="00C76734"/>
    <w:rsid w:val="00C828AB"/>
    <w:rsid w:val="00C84186"/>
    <w:rsid w:val="00C84381"/>
    <w:rsid w:val="00C84E56"/>
    <w:rsid w:val="00CA1351"/>
    <w:rsid w:val="00CC1369"/>
    <w:rsid w:val="00CD459E"/>
    <w:rsid w:val="00CD7146"/>
    <w:rsid w:val="00CE60C5"/>
    <w:rsid w:val="00CF38A9"/>
    <w:rsid w:val="00D10E4E"/>
    <w:rsid w:val="00D342DB"/>
    <w:rsid w:val="00D43081"/>
    <w:rsid w:val="00D6293D"/>
    <w:rsid w:val="00D77863"/>
    <w:rsid w:val="00D8036E"/>
    <w:rsid w:val="00D82615"/>
    <w:rsid w:val="00D8738A"/>
    <w:rsid w:val="00D96E63"/>
    <w:rsid w:val="00DA0BA3"/>
    <w:rsid w:val="00DA30FE"/>
    <w:rsid w:val="00DA7864"/>
    <w:rsid w:val="00DB276E"/>
    <w:rsid w:val="00DC33CB"/>
    <w:rsid w:val="00DC5D66"/>
    <w:rsid w:val="00DD2BCB"/>
    <w:rsid w:val="00DE31EF"/>
    <w:rsid w:val="00DE4C68"/>
    <w:rsid w:val="00DE762B"/>
    <w:rsid w:val="00E20A17"/>
    <w:rsid w:val="00E2694A"/>
    <w:rsid w:val="00E4122F"/>
    <w:rsid w:val="00E42027"/>
    <w:rsid w:val="00E568E8"/>
    <w:rsid w:val="00E73AD4"/>
    <w:rsid w:val="00E9160A"/>
    <w:rsid w:val="00E94293"/>
    <w:rsid w:val="00EA2293"/>
    <w:rsid w:val="00EB6040"/>
    <w:rsid w:val="00EB781C"/>
    <w:rsid w:val="00EC36B2"/>
    <w:rsid w:val="00EC3F89"/>
    <w:rsid w:val="00ED6468"/>
    <w:rsid w:val="00EF0ACA"/>
    <w:rsid w:val="00EF19EA"/>
    <w:rsid w:val="00EF67F1"/>
    <w:rsid w:val="00F0295D"/>
    <w:rsid w:val="00F04BEC"/>
    <w:rsid w:val="00F104D8"/>
    <w:rsid w:val="00F10864"/>
    <w:rsid w:val="00F11AF2"/>
    <w:rsid w:val="00F20867"/>
    <w:rsid w:val="00F20945"/>
    <w:rsid w:val="00F2179B"/>
    <w:rsid w:val="00F230B0"/>
    <w:rsid w:val="00F4607B"/>
    <w:rsid w:val="00F5666A"/>
    <w:rsid w:val="00F63C33"/>
    <w:rsid w:val="00F66297"/>
    <w:rsid w:val="00F735F5"/>
    <w:rsid w:val="00F75439"/>
    <w:rsid w:val="00F77033"/>
    <w:rsid w:val="00F772A6"/>
    <w:rsid w:val="00F93249"/>
    <w:rsid w:val="00F93B5C"/>
    <w:rsid w:val="00FA693B"/>
    <w:rsid w:val="00FA7AA4"/>
    <w:rsid w:val="00FB0BCB"/>
    <w:rsid w:val="00FC6E9A"/>
    <w:rsid w:val="00FD0283"/>
    <w:rsid w:val="00FD496F"/>
    <w:rsid w:val="00FD7194"/>
    <w:rsid w:val="00FE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8D1E3"/>
  <w15:docId w15:val="{942097CD-B4B9-4576-B829-3C1E977DD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772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1">
    <w:name w:val="s_1"/>
    <w:basedOn w:val="a"/>
    <w:rsid w:val="007044A9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44FD0"/>
  </w:style>
  <w:style w:type="character" w:styleId="a6">
    <w:name w:val="Hyperlink"/>
    <w:basedOn w:val="a0"/>
    <w:uiPriority w:val="99"/>
    <w:unhideWhenUsed/>
    <w:rsid w:val="00244FD0"/>
    <w:rPr>
      <w:color w:val="0000FF"/>
      <w:u w:val="single"/>
    </w:rPr>
  </w:style>
  <w:style w:type="paragraph" w:styleId="a7">
    <w:name w:val="Normal (Web)"/>
    <w:basedOn w:val="a"/>
    <w:unhideWhenUsed/>
    <w:rsid w:val="00FD7194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535C5F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535C5F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535C5F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721948"/>
  </w:style>
  <w:style w:type="character" w:customStyle="1" w:styleId="FontStyle14">
    <w:name w:val="Font Style14"/>
    <w:basedOn w:val="a0"/>
    <w:uiPriority w:val="99"/>
    <w:rsid w:val="008118D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8118DB"/>
    <w:rPr>
      <w:rFonts w:ascii="Times New Roman" w:hAnsi="Times New Roman" w:cs="Times New Roman"/>
      <w:i/>
      <w:i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772A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1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2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803770/2e3ba6a97869168fcfb5c941ab0ad113/" TargetMode="External"/><Relationship Id="rId13" Type="http://schemas.openxmlformats.org/officeDocument/2006/relationships/hyperlink" Target="https://base.garant.ru/70803770/2e3ba6a97869168fcfb5c941ab0ad113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/" TargetMode="External"/><Relationship Id="rId12" Type="http://schemas.openxmlformats.org/officeDocument/2006/relationships/hyperlink" Target="https://base.garant.ru/70803770/2e3ba6a97869168fcfb5c941ab0ad113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ase.garant.ru/70865886/f7ee959fd36b5699076b35abf4f52c5c/" TargetMode="External"/><Relationship Id="rId11" Type="http://schemas.openxmlformats.org/officeDocument/2006/relationships/hyperlink" Target="https://base.garant.ru/70803770/2e3ba6a97869168fcfb5c941ab0ad113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ase.garant.ru/70803770/2e3ba6a97869168fcfb5c941ab0ad11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70803770/2e3ba6a97869168fcfb5c941ab0ad113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19C1D6-8BAF-4CF3-94B8-4C6F89997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97</cp:revision>
  <cp:lastPrinted>2025-02-17T07:50:00Z</cp:lastPrinted>
  <dcterms:created xsi:type="dcterms:W3CDTF">2012-09-20T04:38:00Z</dcterms:created>
  <dcterms:modified xsi:type="dcterms:W3CDTF">2025-02-17T07:50:00Z</dcterms:modified>
</cp:coreProperties>
</file>